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7D9" w:rsidRPr="00580E52" w:rsidRDefault="008E47D9" w:rsidP="008E47D9">
      <w:pPr>
        <w:pStyle w:val="Corpotesto"/>
        <w:spacing w:before="74" w:line="355" w:lineRule="auto"/>
        <w:ind w:left="6521" w:right="138" w:firstLine="14"/>
        <w:rPr>
          <w:rFonts w:ascii="Arial" w:hAnsi="Arial" w:cs="Arial"/>
        </w:rPr>
      </w:pPr>
      <w:r w:rsidRPr="00580E52">
        <w:rPr>
          <w:rFonts w:ascii="Arial" w:hAnsi="Arial" w:cs="Arial"/>
        </w:rPr>
        <w:t xml:space="preserve">COMUNE DI </w:t>
      </w:r>
    </w:p>
    <w:p w:rsidR="008E47D9" w:rsidRPr="00580E52" w:rsidRDefault="008E47D9" w:rsidP="008E47D9">
      <w:pPr>
        <w:pStyle w:val="Corpotesto"/>
        <w:spacing w:before="74" w:line="355" w:lineRule="auto"/>
        <w:ind w:left="6521" w:right="138" w:firstLine="14"/>
        <w:rPr>
          <w:rFonts w:ascii="Arial" w:hAnsi="Arial" w:cs="Arial"/>
        </w:rPr>
      </w:pPr>
      <w:r w:rsidRPr="00580E52">
        <w:rPr>
          <w:rFonts w:ascii="Arial" w:hAnsi="Arial" w:cs="Arial"/>
        </w:rPr>
        <w:t>LONATO DEL GARDA</w:t>
      </w:r>
    </w:p>
    <w:p w:rsidR="00C1299B" w:rsidRPr="00580E52" w:rsidRDefault="008E47D9" w:rsidP="008E47D9">
      <w:pPr>
        <w:pStyle w:val="Corpotesto"/>
        <w:spacing w:before="74" w:line="355" w:lineRule="auto"/>
        <w:ind w:left="6521" w:right="138" w:firstLine="14"/>
        <w:rPr>
          <w:rFonts w:ascii="Arial" w:hAnsi="Arial" w:cs="Arial"/>
        </w:rPr>
      </w:pPr>
      <w:r w:rsidRPr="00580E52">
        <w:rPr>
          <w:rFonts w:ascii="Arial" w:hAnsi="Arial" w:cs="Arial"/>
        </w:rPr>
        <w:t>Servizio</w:t>
      </w:r>
      <w:r w:rsidR="003B1541" w:rsidRPr="00580E52">
        <w:rPr>
          <w:rFonts w:ascii="Arial" w:hAnsi="Arial" w:cs="Arial"/>
        </w:rPr>
        <w:t xml:space="preserve"> Risorse</w:t>
      </w:r>
      <w:r w:rsidR="003B1541" w:rsidRPr="00580E52">
        <w:rPr>
          <w:rFonts w:ascii="Arial" w:hAnsi="Arial" w:cs="Arial"/>
          <w:spacing w:val="-5"/>
        </w:rPr>
        <w:t xml:space="preserve"> </w:t>
      </w:r>
      <w:r w:rsidR="003B1541" w:rsidRPr="00580E52">
        <w:rPr>
          <w:rFonts w:ascii="Arial" w:hAnsi="Arial" w:cs="Arial"/>
        </w:rPr>
        <w:t>Umane</w:t>
      </w:r>
      <w:r w:rsidR="003B1541" w:rsidRPr="00580E52">
        <w:rPr>
          <w:rFonts w:ascii="Arial" w:hAnsi="Arial" w:cs="Arial"/>
          <w:spacing w:val="-5"/>
        </w:rPr>
        <w:t xml:space="preserve"> </w:t>
      </w:r>
    </w:p>
    <w:p w:rsidR="00C1299B" w:rsidRPr="008E47D9" w:rsidRDefault="00580E52" w:rsidP="008E47D9">
      <w:pPr>
        <w:pStyle w:val="Corpotesto"/>
        <w:ind w:left="5760" w:firstLine="720"/>
        <w:rPr>
          <w:sz w:val="20"/>
          <w:szCs w:val="20"/>
        </w:rPr>
      </w:pPr>
      <w:hyperlink r:id="rId5" w:tooltip="Vai alla pagina: Posta Elettronica Certificata" w:history="1">
        <w:r w:rsidR="008E47D9" w:rsidRPr="008E47D9">
          <w:rPr>
            <w:rStyle w:val="Collegamentoipertestuale"/>
            <w:sz w:val="20"/>
            <w:szCs w:val="20"/>
          </w:rPr>
          <w:t>protocollo@pec.comune.lonato.bs.it</w:t>
        </w:r>
      </w:hyperlink>
    </w:p>
    <w:p w:rsidR="00C1299B" w:rsidRDefault="00C1299B">
      <w:pPr>
        <w:pStyle w:val="Corpotesto"/>
        <w:spacing w:before="230"/>
      </w:pPr>
    </w:p>
    <w:p w:rsidR="00C1299B" w:rsidRPr="00580E52" w:rsidRDefault="003B1541" w:rsidP="003B1541">
      <w:pPr>
        <w:pStyle w:val="Corpotesto"/>
        <w:spacing w:before="1"/>
        <w:ind w:left="150" w:right="138" w:hanging="22"/>
        <w:jc w:val="both"/>
        <w:rPr>
          <w:rFonts w:ascii="Arial" w:hAnsi="Arial" w:cs="Arial"/>
        </w:rPr>
      </w:pPr>
      <w:r w:rsidRPr="00580E52">
        <w:rPr>
          <w:rFonts w:ascii="Arial" w:hAnsi="Arial" w:cs="Arial"/>
        </w:rPr>
        <w:t xml:space="preserve">Oggetto: Richiesta rimborso “tassa di concorso” di cui al Bando per la copertura a tempo pieno </w:t>
      </w:r>
      <w:proofErr w:type="gramStart"/>
      <w:r w:rsidRPr="00580E52">
        <w:rPr>
          <w:rFonts w:ascii="Arial" w:hAnsi="Arial" w:cs="Arial"/>
        </w:rPr>
        <w:t>ed</w:t>
      </w:r>
      <w:proofErr w:type="gramEnd"/>
      <w:r w:rsidRPr="00580E52">
        <w:rPr>
          <w:rFonts w:ascii="Arial" w:hAnsi="Arial" w:cs="Arial"/>
        </w:rPr>
        <w:t xml:space="preserve"> indeterminato di n. 1 posto di Funzionario Addetto Stampa presso l’Area Amministrativa del Comune di Lonato del Garda indetto con Determinazione n. 868 del 21/10/2025</w:t>
      </w:r>
    </w:p>
    <w:p w:rsidR="00C1299B" w:rsidRPr="00580E52" w:rsidRDefault="00C1299B">
      <w:pPr>
        <w:pStyle w:val="Corpotesto"/>
        <w:rPr>
          <w:rFonts w:ascii="Arial" w:hAnsi="Arial" w:cs="Arial"/>
        </w:rPr>
      </w:pPr>
    </w:p>
    <w:p w:rsidR="00C1299B" w:rsidRDefault="00C1299B">
      <w:pPr>
        <w:pStyle w:val="Corpotesto"/>
        <w:spacing w:before="231"/>
      </w:pPr>
    </w:p>
    <w:p w:rsidR="00C1299B" w:rsidRPr="00580E52" w:rsidRDefault="003B1541" w:rsidP="00580E52">
      <w:pPr>
        <w:pStyle w:val="Corpotesto"/>
        <w:tabs>
          <w:tab w:val="left" w:pos="881"/>
          <w:tab w:val="left" w:pos="9697"/>
        </w:tabs>
        <w:ind w:left="142"/>
        <w:jc w:val="both"/>
        <w:rPr>
          <w:rFonts w:ascii="Arial" w:hAnsi="Arial" w:cs="Arial"/>
        </w:rPr>
      </w:pPr>
      <w:r w:rsidRPr="00580E52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25AFAE0" wp14:editId="77570C48">
                <wp:simplePos x="0" y="0"/>
                <wp:positionH relativeFrom="page">
                  <wp:posOffset>2025969</wp:posOffset>
                </wp:positionH>
                <wp:positionV relativeFrom="paragraph">
                  <wp:posOffset>143854</wp:posOffset>
                </wp:positionV>
                <wp:extent cx="476377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3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3770">
                              <a:moveTo>
                                <a:pt x="0" y="0"/>
                              </a:moveTo>
                              <a:lnTo>
                                <a:pt x="4763198" y="0"/>
                              </a:lnTo>
                            </a:path>
                          </a:pathLst>
                        </a:custGeom>
                        <a:ln w="67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8640" from="159.525131pt,11.327145pt" to="534.580105pt,11.327145pt" stroked="true" strokeweight=".534405pt" strokecolor="#000000">
                <v:stroke dashstyle="solid"/>
                <w10:wrap type="none"/>
              </v:line>
            </w:pict>
          </mc:Fallback>
        </mc:AlternateContent>
      </w:r>
      <w:r w:rsidRPr="00580E52">
        <w:rPr>
          <w:rFonts w:ascii="Arial" w:hAnsi="Arial" w:cs="Arial"/>
          <w:spacing w:val="-2"/>
        </w:rPr>
        <w:t>Il/La</w:t>
      </w:r>
      <w:r w:rsidRPr="00580E52">
        <w:rPr>
          <w:rFonts w:ascii="Arial" w:hAnsi="Arial" w:cs="Arial"/>
        </w:rPr>
        <w:tab/>
      </w:r>
      <w:r w:rsidRPr="00580E52">
        <w:rPr>
          <w:rFonts w:ascii="Arial" w:hAnsi="Arial" w:cs="Arial"/>
          <w:spacing w:val="-2"/>
        </w:rPr>
        <w:t>sottoscritto/</w:t>
      </w:r>
      <w:proofErr w:type="gramStart"/>
      <w:r w:rsidRPr="00580E52">
        <w:rPr>
          <w:rFonts w:ascii="Arial" w:hAnsi="Arial" w:cs="Arial"/>
          <w:spacing w:val="-2"/>
        </w:rPr>
        <w:t>a</w:t>
      </w:r>
      <w:proofErr w:type="gramEnd"/>
      <w:r w:rsidRPr="00580E52">
        <w:rPr>
          <w:rFonts w:ascii="Arial" w:hAnsi="Arial" w:cs="Arial"/>
        </w:rPr>
        <w:tab/>
      </w:r>
    </w:p>
    <w:p w:rsidR="00C1299B" w:rsidRPr="00580E52" w:rsidRDefault="003B1541" w:rsidP="00580E52">
      <w:pPr>
        <w:pStyle w:val="Corpotesto"/>
        <w:tabs>
          <w:tab w:val="left" w:pos="4135"/>
          <w:tab w:val="left" w:pos="9653"/>
        </w:tabs>
        <w:ind w:left="142"/>
        <w:jc w:val="both"/>
        <w:rPr>
          <w:rFonts w:ascii="Arial" w:hAnsi="Arial" w:cs="Arial"/>
        </w:rPr>
      </w:pPr>
      <w:proofErr w:type="gramStart"/>
      <w:r w:rsidRPr="00580E52">
        <w:rPr>
          <w:rFonts w:ascii="Arial" w:hAnsi="Arial" w:cs="Arial"/>
          <w:spacing w:val="-2"/>
        </w:rPr>
        <w:t>nato</w:t>
      </w:r>
      <w:proofErr w:type="gramEnd"/>
      <w:r w:rsidRPr="00580E52">
        <w:rPr>
          <w:rFonts w:ascii="Arial" w:hAnsi="Arial" w:cs="Arial"/>
          <w:spacing w:val="-2"/>
        </w:rPr>
        <w:t>/a</w:t>
      </w:r>
      <w:r w:rsidRPr="00580E52">
        <w:rPr>
          <w:rFonts w:ascii="Arial" w:hAnsi="Arial" w:cs="Arial"/>
          <w:u w:val="single"/>
        </w:rPr>
        <w:tab/>
      </w:r>
      <w:r w:rsidRPr="00580E52">
        <w:rPr>
          <w:rFonts w:ascii="Arial" w:hAnsi="Arial" w:cs="Arial"/>
          <w:spacing w:val="-5"/>
        </w:rPr>
        <w:t>il</w:t>
      </w:r>
      <w:r w:rsidR="00580E52" w:rsidRPr="00580E52">
        <w:rPr>
          <w:rFonts w:ascii="Arial" w:hAnsi="Arial" w:cs="Arial"/>
        </w:rPr>
        <w:t xml:space="preserve"> </w:t>
      </w:r>
      <w:r w:rsidRPr="00580E52">
        <w:rPr>
          <w:rFonts w:ascii="Arial" w:hAnsi="Arial" w:cs="Arial"/>
          <w:u w:val="single"/>
        </w:rPr>
        <w:tab/>
      </w:r>
      <w:r w:rsidRPr="00580E52">
        <w:rPr>
          <w:rFonts w:ascii="Arial" w:hAnsi="Arial" w:cs="Arial"/>
        </w:rPr>
        <w:t>,</w:t>
      </w:r>
      <w:r w:rsidRPr="00580E52">
        <w:rPr>
          <w:rFonts w:ascii="Arial" w:hAnsi="Arial" w:cs="Arial"/>
          <w:spacing w:val="80"/>
        </w:rPr>
        <w:t xml:space="preserve"> </w:t>
      </w:r>
      <w:r w:rsidR="00580E52" w:rsidRPr="00580E52">
        <w:rPr>
          <w:rFonts w:ascii="Arial" w:hAnsi="Arial" w:cs="Arial"/>
          <w:spacing w:val="80"/>
        </w:rPr>
        <w:t>C.F. ()</w:t>
      </w:r>
      <w:r w:rsidRPr="00580E52">
        <w:rPr>
          <w:rFonts w:ascii="Arial" w:hAnsi="Arial" w:cs="Arial"/>
        </w:rPr>
        <w:t>residente</w:t>
      </w:r>
      <w:r w:rsidRPr="00580E52">
        <w:rPr>
          <w:rFonts w:ascii="Arial" w:hAnsi="Arial" w:cs="Arial"/>
          <w:spacing w:val="80"/>
        </w:rPr>
        <w:t xml:space="preserve"> </w:t>
      </w:r>
      <w:r w:rsidRPr="00580E52">
        <w:rPr>
          <w:rFonts w:ascii="Arial" w:hAnsi="Arial" w:cs="Arial"/>
        </w:rPr>
        <w:t>a</w:t>
      </w:r>
      <w:r w:rsidRPr="00580E52">
        <w:rPr>
          <w:rFonts w:ascii="Arial" w:hAnsi="Arial" w:cs="Arial"/>
          <w:spacing w:val="92"/>
        </w:rPr>
        <w:t xml:space="preserve"> </w:t>
      </w:r>
      <w:r w:rsidRPr="00580E52">
        <w:rPr>
          <w:rFonts w:ascii="Arial" w:hAnsi="Arial" w:cs="Arial"/>
          <w:u w:val="single"/>
        </w:rPr>
        <w:tab/>
      </w:r>
      <w:r w:rsidRPr="00580E52">
        <w:rPr>
          <w:rFonts w:ascii="Arial" w:hAnsi="Arial" w:cs="Arial"/>
          <w:spacing w:val="40"/>
        </w:rPr>
        <w:t xml:space="preserve"> </w:t>
      </w:r>
      <w:r w:rsidRPr="00580E52">
        <w:rPr>
          <w:rFonts w:ascii="Arial" w:hAnsi="Arial" w:cs="Arial"/>
        </w:rPr>
        <w:t>in</w:t>
      </w:r>
      <w:r w:rsidR="00580E52" w:rsidRPr="00580E52">
        <w:rPr>
          <w:rFonts w:ascii="Arial" w:hAnsi="Arial" w:cs="Arial"/>
        </w:rPr>
        <w:t xml:space="preserve"> </w:t>
      </w:r>
      <w:r w:rsidRPr="00580E52">
        <w:rPr>
          <w:rFonts w:ascii="Arial" w:hAnsi="Arial" w:cs="Arial"/>
          <w:spacing w:val="-5"/>
        </w:rPr>
        <w:t>via</w:t>
      </w:r>
      <w:r w:rsidRPr="00580E52">
        <w:rPr>
          <w:rFonts w:ascii="Arial" w:hAnsi="Arial" w:cs="Arial"/>
          <w:u w:val="single"/>
        </w:rPr>
        <w:tab/>
      </w:r>
      <w:r w:rsidRPr="00580E52">
        <w:rPr>
          <w:rFonts w:ascii="Arial" w:hAnsi="Arial" w:cs="Arial"/>
          <w:spacing w:val="16"/>
        </w:rPr>
        <w:t xml:space="preserve"> </w:t>
      </w:r>
      <w:r w:rsidRPr="00580E52">
        <w:rPr>
          <w:rFonts w:ascii="Arial" w:hAnsi="Arial" w:cs="Arial"/>
        </w:rPr>
        <w:t>chiede</w:t>
      </w:r>
      <w:r w:rsidRPr="00580E52">
        <w:rPr>
          <w:rFonts w:ascii="Arial" w:hAnsi="Arial" w:cs="Arial"/>
          <w:spacing w:val="68"/>
        </w:rPr>
        <w:t xml:space="preserve"> </w:t>
      </w:r>
      <w:r w:rsidRPr="00580E52">
        <w:rPr>
          <w:rFonts w:ascii="Arial" w:hAnsi="Arial" w:cs="Arial"/>
        </w:rPr>
        <w:t>la</w:t>
      </w:r>
      <w:r w:rsidRPr="00580E52">
        <w:rPr>
          <w:rFonts w:ascii="Arial" w:hAnsi="Arial" w:cs="Arial"/>
          <w:spacing w:val="68"/>
        </w:rPr>
        <w:t xml:space="preserve"> </w:t>
      </w:r>
      <w:r w:rsidRPr="00580E52">
        <w:rPr>
          <w:rFonts w:ascii="Arial" w:hAnsi="Arial" w:cs="Arial"/>
        </w:rPr>
        <w:t>restituzione</w:t>
      </w:r>
      <w:r w:rsidRPr="00580E52">
        <w:rPr>
          <w:rFonts w:ascii="Arial" w:hAnsi="Arial" w:cs="Arial"/>
          <w:spacing w:val="67"/>
        </w:rPr>
        <w:t xml:space="preserve"> </w:t>
      </w:r>
      <w:r w:rsidRPr="00580E52">
        <w:rPr>
          <w:rFonts w:ascii="Arial" w:hAnsi="Arial" w:cs="Arial"/>
        </w:rPr>
        <w:t>della</w:t>
      </w:r>
      <w:r w:rsidRPr="00580E52">
        <w:rPr>
          <w:rFonts w:ascii="Arial" w:hAnsi="Arial" w:cs="Arial"/>
          <w:spacing w:val="68"/>
        </w:rPr>
        <w:t xml:space="preserve"> </w:t>
      </w:r>
      <w:r w:rsidRPr="00580E52">
        <w:rPr>
          <w:rFonts w:ascii="Arial" w:hAnsi="Arial" w:cs="Arial"/>
        </w:rPr>
        <w:t>tassa</w:t>
      </w:r>
      <w:r w:rsidRPr="00580E52">
        <w:rPr>
          <w:rFonts w:ascii="Arial" w:hAnsi="Arial" w:cs="Arial"/>
          <w:spacing w:val="68"/>
        </w:rPr>
        <w:t xml:space="preserve"> </w:t>
      </w:r>
      <w:r w:rsidRPr="00580E52">
        <w:rPr>
          <w:rFonts w:ascii="Arial" w:hAnsi="Arial" w:cs="Arial"/>
        </w:rPr>
        <w:t>di concorso di</w:t>
      </w:r>
      <w:r w:rsidRPr="00580E52">
        <w:rPr>
          <w:rFonts w:ascii="Arial" w:hAnsi="Arial" w:cs="Arial"/>
          <w:spacing w:val="69"/>
        </w:rPr>
        <w:t xml:space="preserve"> </w:t>
      </w:r>
      <w:r w:rsidRPr="00580E52">
        <w:rPr>
          <w:rFonts w:ascii="Arial" w:hAnsi="Arial" w:cs="Arial"/>
        </w:rPr>
        <w:t>€</w:t>
      </w:r>
      <w:r w:rsidR="00580E52" w:rsidRPr="00580E52">
        <w:rPr>
          <w:rFonts w:ascii="Arial" w:hAnsi="Arial" w:cs="Arial"/>
        </w:rPr>
        <w:t xml:space="preserve"> </w:t>
      </w:r>
      <w:r w:rsidRPr="00580E52">
        <w:rPr>
          <w:rFonts w:ascii="Arial" w:hAnsi="Arial" w:cs="Arial"/>
        </w:rPr>
        <w:t xml:space="preserve">10,00 versata ai fini della partecipazione al </w:t>
      </w:r>
      <w:r w:rsidRPr="00580E52">
        <w:rPr>
          <w:rFonts w:ascii="Arial" w:hAnsi="Arial" w:cs="Arial"/>
          <w:i/>
        </w:rPr>
        <w:t xml:space="preserve">Bando di concorso pubblico per esami per la copertura a tempo pieno ed indeterminato di n. 1 posto di Funzionario Addetto Stampa – Area dei Funzionari e dell’Elevata Qualificazione (ex categoria D1) presso l’Area Amministrativa del Comune di Lonato del Garda con riserva prioritaria a favore dei volontari che hanno concluso il servizio civile universale o nazionale senza demerito (art.18, comma 4, del </w:t>
      </w:r>
      <w:proofErr w:type="spellStart"/>
      <w:r w:rsidRPr="00580E52">
        <w:rPr>
          <w:rFonts w:ascii="Arial" w:hAnsi="Arial" w:cs="Arial"/>
          <w:i/>
        </w:rPr>
        <w:t>D.Lgs.</w:t>
      </w:r>
      <w:proofErr w:type="spellEnd"/>
      <w:r w:rsidRPr="00580E52">
        <w:rPr>
          <w:rFonts w:ascii="Arial" w:hAnsi="Arial" w:cs="Arial"/>
          <w:i/>
        </w:rPr>
        <w:t xml:space="preserve"> n. 40/2017)</w:t>
      </w:r>
      <w:r w:rsidR="00580E52">
        <w:rPr>
          <w:rFonts w:ascii="Arial" w:hAnsi="Arial" w:cs="Arial"/>
          <w:i/>
        </w:rPr>
        <w:t>,</w:t>
      </w:r>
      <w:r w:rsidRPr="00580E52">
        <w:rPr>
          <w:rFonts w:ascii="Arial" w:hAnsi="Arial" w:cs="Arial"/>
        </w:rPr>
        <w:t xml:space="preserve"> approvato con Determinazione dirigenziale n. 868 del 21/10/2025 e successivamente revocato con Determinazione Dirigenziale n. </w:t>
      </w:r>
      <w:r w:rsidR="00580E52" w:rsidRPr="00580E52">
        <w:rPr>
          <w:rFonts w:ascii="Arial" w:hAnsi="Arial" w:cs="Arial"/>
        </w:rPr>
        <w:t>952</w:t>
      </w:r>
      <w:r w:rsidRPr="00580E52">
        <w:rPr>
          <w:rFonts w:ascii="Arial" w:hAnsi="Arial" w:cs="Arial"/>
        </w:rPr>
        <w:t xml:space="preserve"> del </w:t>
      </w:r>
      <w:r w:rsidR="00580E52" w:rsidRPr="00580E52">
        <w:rPr>
          <w:rFonts w:ascii="Arial" w:hAnsi="Arial" w:cs="Arial"/>
        </w:rPr>
        <w:t>21</w:t>
      </w:r>
      <w:r w:rsidRPr="00580E52">
        <w:rPr>
          <w:rFonts w:ascii="Arial" w:hAnsi="Arial" w:cs="Arial"/>
        </w:rPr>
        <w:t xml:space="preserve"> novembre 2025 .</w:t>
      </w:r>
    </w:p>
    <w:p w:rsidR="00C1299B" w:rsidRPr="00580E52" w:rsidRDefault="003B1541">
      <w:pPr>
        <w:pStyle w:val="Corpotesto"/>
        <w:spacing w:before="240" w:line="250" w:lineRule="exact"/>
        <w:ind w:left="140"/>
        <w:rPr>
          <w:rFonts w:ascii="Arial" w:hAnsi="Arial" w:cs="Arial"/>
        </w:rPr>
      </w:pPr>
      <w:r w:rsidRPr="00580E52">
        <w:rPr>
          <w:rFonts w:ascii="Arial" w:hAnsi="Arial" w:cs="Arial"/>
        </w:rPr>
        <w:t>L’ACCREDITO</w:t>
      </w:r>
      <w:r w:rsidRPr="00580E52">
        <w:rPr>
          <w:rFonts w:ascii="Arial" w:hAnsi="Arial" w:cs="Arial"/>
          <w:spacing w:val="52"/>
        </w:rPr>
        <w:t xml:space="preserve"> </w:t>
      </w:r>
      <w:r w:rsidRPr="00580E52">
        <w:rPr>
          <w:rFonts w:ascii="Arial" w:hAnsi="Arial" w:cs="Arial"/>
        </w:rPr>
        <w:t>DI</w:t>
      </w:r>
      <w:r w:rsidRPr="00580E52">
        <w:rPr>
          <w:rFonts w:ascii="Arial" w:hAnsi="Arial" w:cs="Arial"/>
          <w:spacing w:val="56"/>
        </w:rPr>
        <w:t xml:space="preserve"> </w:t>
      </w:r>
      <w:r w:rsidRPr="00580E52">
        <w:rPr>
          <w:rFonts w:ascii="Arial" w:hAnsi="Arial" w:cs="Arial"/>
        </w:rPr>
        <w:t>TALE</w:t>
      </w:r>
      <w:r w:rsidRPr="00580E52">
        <w:rPr>
          <w:rFonts w:ascii="Arial" w:hAnsi="Arial" w:cs="Arial"/>
          <w:spacing w:val="54"/>
        </w:rPr>
        <w:t xml:space="preserve"> </w:t>
      </w:r>
      <w:r w:rsidRPr="00580E52">
        <w:rPr>
          <w:rFonts w:ascii="Arial" w:hAnsi="Arial" w:cs="Arial"/>
        </w:rPr>
        <w:t>SOMMA</w:t>
      </w:r>
      <w:r w:rsidRPr="00580E52">
        <w:rPr>
          <w:rFonts w:ascii="Arial" w:hAnsi="Arial" w:cs="Arial"/>
          <w:spacing w:val="56"/>
        </w:rPr>
        <w:t xml:space="preserve"> </w:t>
      </w:r>
      <w:r w:rsidRPr="00580E52">
        <w:rPr>
          <w:rFonts w:ascii="Arial" w:hAnsi="Arial" w:cs="Arial"/>
        </w:rPr>
        <w:t>DOVRA’</w:t>
      </w:r>
      <w:r w:rsidRPr="00580E52">
        <w:rPr>
          <w:rFonts w:ascii="Arial" w:hAnsi="Arial" w:cs="Arial"/>
          <w:spacing w:val="55"/>
        </w:rPr>
        <w:t xml:space="preserve"> </w:t>
      </w:r>
      <w:r w:rsidRPr="00580E52">
        <w:rPr>
          <w:rFonts w:ascii="Arial" w:hAnsi="Arial" w:cs="Arial"/>
        </w:rPr>
        <w:t>ESSERE</w:t>
      </w:r>
      <w:r w:rsidRPr="00580E52">
        <w:rPr>
          <w:rFonts w:ascii="Arial" w:hAnsi="Arial" w:cs="Arial"/>
          <w:spacing w:val="55"/>
        </w:rPr>
        <w:t xml:space="preserve"> </w:t>
      </w:r>
      <w:r w:rsidRPr="00580E52">
        <w:rPr>
          <w:rFonts w:ascii="Arial" w:hAnsi="Arial" w:cs="Arial"/>
        </w:rPr>
        <w:t>EFFETTUATO</w:t>
      </w:r>
      <w:r w:rsidRPr="00580E52">
        <w:rPr>
          <w:rFonts w:ascii="Arial" w:hAnsi="Arial" w:cs="Arial"/>
          <w:spacing w:val="53"/>
        </w:rPr>
        <w:t xml:space="preserve"> </w:t>
      </w:r>
      <w:r w:rsidRPr="00580E52">
        <w:rPr>
          <w:rFonts w:ascii="Arial" w:hAnsi="Arial" w:cs="Arial"/>
        </w:rPr>
        <w:t>SUL</w:t>
      </w:r>
      <w:r w:rsidRPr="00580E52">
        <w:rPr>
          <w:rFonts w:ascii="Arial" w:hAnsi="Arial" w:cs="Arial"/>
          <w:spacing w:val="56"/>
        </w:rPr>
        <w:t xml:space="preserve"> </w:t>
      </w:r>
      <w:r w:rsidRPr="00580E52">
        <w:rPr>
          <w:rFonts w:ascii="Arial" w:hAnsi="Arial" w:cs="Arial"/>
        </w:rPr>
        <w:t>CONTO</w:t>
      </w:r>
      <w:r w:rsidRPr="00580E52">
        <w:rPr>
          <w:rFonts w:ascii="Arial" w:hAnsi="Arial" w:cs="Arial"/>
          <w:spacing w:val="54"/>
        </w:rPr>
        <w:t xml:space="preserve"> </w:t>
      </w:r>
      <w:r w:rsidRPr="00580E52">
        <w:rPr>
          <w:rFonts w:ascii="Arial" w:hAnsi="Arial" w:cs="Arial"/>
          <w:spacing w:val="-2"/>
        </w:rPr>
        <w:t>CORRENTE</w:t>
      </w:r>
    </w:p>
    <w:p w:rsidR="00C1299B" w:rsidRPr="00580E52" w:rsidRDefault="003B1541">
      <w:pPr>
        <w:pStyle w:val="Corpotesto"/>
        <w:ind w:left="140"/>
        <w:rPr>
          <w:rFonts w:ascii="Arial" w:hAnsi="Arial" w:cs="Arial"/>
        </w:rPr>
      </w:pPr>
      <w:r w:rsidRPr="00580E52">
        <w:rPr>
          <w:rFonts w:ascii="Arial" w:hAnsi="Arial" w:cs="Arial"/>
        </w:rPr>
        <w:t>INTESTATO</w:t>
      </w:r>
      <w:r w:rsidRPr="00580E52">
        <w:rPr>
          <w:rFonts w:ascii="Arial" w:hAnsi="Arial" w:cs="Arial"/>
          <w:spacing w:val="-8"/>
        </w:rPr>
        <w:t xml:space="preserve"> </w:t>
      </w:r>
      <w:r w:rsidRPr="00580E52">
        <w:rPr>
          <w:rFonts w:ascii="Arial" w:hAnsi="Arial" w:cs="Arial"/>
          <w:spacing w:val="-5"/>
        </w:rPr>
        <w:t>A:</w:t>
      </w:r>
    </w:p>
    <w:p w:rsidR="00C1299B" w:rsidRPr="00580E52" w:rsidRDefault="00C1299B">
      <w:pPr>
        <w:pStyle w:val="Corpotesto"/>
        <w:rPr>
          <w:rFonts w:ascii="Arial" w:hAnsi="Arial" w:cs="Arial"/>
        </w:rPr>
      </w:pPr>
    </w:p>
    <w:p w:rsidR="00C1299B" w:rsidRPr="00580E52" w:rsidRDefault="00C1299B">
      <w:pPr>
        <w:pStyle w:val="Corpotesto"/>
        <w:spacing w:before="229"/>
        <w:rPr>
          <w:rFonts w:ascii="Arial" w:hAnsi="Arial" w:cs="Arial"/>
        </w:rPr>
      </w:pPr>
    </w:p>
    <w:p w:rsidR="00C1299B" w:rsidRPr="00580E52" w:rsidRDefault="003B1541">
      <w:pPr>
        <w:pStyle w:val="Corpotesto"/>
        <w:tabs>
          <w:tab w:val="left" w:pos="9689"/>
        </w:tabs>
        <w:spacing w:before="1"/>
        <w:ind w:left="140"/>
        <w:rPr>
          <w:rFonts w:ascii="Arial" w:hAnsi="Arial" w:cs="Arial"/>
        </w:rPr>
      </w:pPr>
      <w:r w:rsidRPr="00580E52">
        <w:rPr>
          <w:rFonts w:ascii="Arial" w:hAnsi="Arial" w:cs="Arial"/>
        </w:rPr>
        <w:t xml:space="preserve">(cognome e nome) </w:t>
      </w:r>
      <w:r w:rsidRPr="00580E52">
        <w:rPr>
          <w:rFonts w:ascii="Arial" w:hAnsi="Arial" w:cs="Arial"/>
          <w:u w:val="single"/>
        </w:rPr>
        <w:tab/>
      </w:r>
    </w:p>
    <w:p w:rsidR="00C1299B" w:rsidRPr="00580E52" w:rsidRDefault="00C1299B">
      <w:pPr>
        <w:pStyle w:val="Corpotesto"/>
        <w:rPr>
          <w:rFonts w:ascii="Arial" w:hAnsi="Arial" w:cs="Arial"/>
        </w:rPr>
      </w:pPr>
    </w:p>
    <w:p w:rsidR="00C1299B" w:rsidRPr="00580E52" w:rsidRDefault="00C1299B">
      <w:pPr>
        <w:pStyle w:val="Corpotesto"/>
        <w:spacing w:before="229"/>
        <w:rPr>
          <w:rFonts w:ascii="Arial" w:hAnsi="Arial" w:cs="Arial"/>
        </w:rPr>
      </w:pPr>
    </w:p>
    <w:p w:rsidR="00C1299B" w:rsidRPr="00580E52" w:rsidRDefault="003B1541">
      <w:pPr>
        <w:pStyle w:val="Corpotesto"/>
        <w:tabs>
          <w:tab w:val="left" w:pos="9743"/>
        </w:tabs>
        <w:ind w:left="193"/>
        <w:rPr>
          <w:rFonts w:ascii="Arial" w:hAnsi="Arial" w:cs="Arial"/>
        </w:rPr>
      </w:pPr>
      <w:r w:rsidRPr="00580E52">
        <w:rPr>
          <w:rFonts w:ascii="Arial" w:hAnsi="Arial" w:cs="Arial"/>
        </w:rPr>
        <w:t xml:space="preserve">(codice IBAN) </w:t>
      </w:r>
      <w:r w:rsidRPr="00580E52">
        <w:rPr>
          <w:rFonts w:ascii="Arial" w:hAnsi="Arial" w:cs="Arial"/>
          <w:u w:val="single"/>
        </w:rPr>
        <w:tab/>
      </w:r>
    </w:p>
    <w:p w:rsidR="00C1299B" w:rsidRPr="00580E52" w:rsidRDefault="00C1299B">
      <w:pPr>
        <w:pStyle w:val="Corpotesto"/>
        <w:rPr>
          <w:rFonts w:ascii="Arial" w:hAnsi="Arial" w:cs="Arial"/>
        </w:rPr>
      </w:pPr>
    </w:p>
    <w:p w:rsidR="00C1299B" w:rsidRPr="00580E52" w:rsidRDefault="00C1299B">
      <w:pPr>
        <w:pStyle w:val="Corpotesto"/>
        <w:rPr>
          <w:rFonts w:ascii="Arial" w:hAnsi="Arial" w:cs="Arial"/>
        </w:rPr>
      </w:pPr>
    </w:p>
    <w:p w:rsidR="00C1299B" w:rsidRPr="00580E52" w:rsidRDefault="00C1299B">
      <w:pPr>
        <w:pStyle w:val="Corpotesto"/>
        <w:spacing w:before="112"/>
        <w:rPr>
          <w:rFonts w:ascii="Arial" w:hAnsi="Arial" w:cs="Arial"/>
        </w:rPr>
      </w:pPr>
    </w:p>
    <w:p w:rsidR="00C1299B" w:rsidRPr="00580E52" w:rsidRDefault="003B1541">
      <w:pPr>
        <w:pStyle w:val="Corpotesto"/>
        <w:ind w:right="1430"/>
        <w:jc w:val="right"/>
        <w:rPr>
          <w:rFonts w:ascii="Arial" w:hAnsi="Arial" w:cs="Arial"/>
        </w:rPr>
      </w:pPr>
      <w:r w:rsidRPr="00580E52">
        <w:rPr>
          <w:rFonts w:ascii="Arial" w:hAnsi="Arial" w:cs="Arial"/>
        </w:rPr>
        <w:t>In</w:t>
      </w:r>
      <w:r w:rsidRPr="00580E52">
        <w:rPr>
          <w:rFonts w:ascii="Arial" w:hAnsi="Arial" w:cs="Arial"/>
          <w:spacing w:val="-1"/>
        </w:rPr>
        <w:t xml:space="preserve"> </w:t>
      </w:r>
      <w:r w:rsidRPr="00580E52">
        <w:rPr>
          <w:rFonts w:ascii="Arial" w:hAnsi="Arial" w:cs="Arial"/>
          <w:spacing w:val="-4"/>
        </w:rPr>
        <w:t>fede</w:t>
      </w:r>
    </w:p>
    <w:p w:rsidR="00C1299B" w:rsidRPr="00580E52" w:rsidRDefault="00C1299B">
      <w:pPr>
        <w:pStyle w:val="Corpotesto"/>
        <w:spacing w:before="239"/>
        <w:rPr>
          <w:rFonts w:ascii="Arial" w:hAnsi="Arial" w:cs="Arial"/>
        </w:rPr>
      </w:pPr>
    </w:p>
    <w:p w:rsidR="00C1299B" w:rsidRPr="00580E52" w:rsidRDefault="003B1541">
      <w:pPr>
        <w:pStyle w:val="Corpotesto"/>
        <w:tabs>
          <w:tab w:val="left" w:pos="5113"/>
          <w:tab w:val="left" w:pos="6660"/>
          <w:tab w:val="left" w:pos="9682"/>
        </w:tabs>
        <w:ind w:left="140"/>
        <w:rPr>
          <w:rFonts w:ascii="Arial" w:hAnsi="Arial" w:cs="Arial"/>
        </w:rPr>
      </w:pPr>
      <w:r w:rsidRPr="00580E52">
        <w:rPr>
          <w:rFonts w:ascii="Arial" w:hAnsi="Arial" w:cs="Arial"/>
        </w:rPr>
        <w:t>Luogo</w:t>
      </w:r>
      <w:r w:rsidRPr="00580E52">
        <w:rPr>
          <w:rFonts w:ascii="Arial" w:hAnsi="Arial" w:cs="Arial"/>
          <w:spacing w:val="-3"/>
        </w:rPr>
        <w:t xml:space="preserve"> </w:t>
      </w:r>
      <w:r w:rsidRPr="00580E52">
        <w:rPr>
          <w:rFonts w:ascii="Arial" w:hAnsi="Arial" w:cs="Arial"/>
        </w:rPr>
        <w:t>e</w:t>
      </w:r>
      <w:r w:rsidRPr="00580E52">
        <w:rPr>
          <w:rFonts w:ascii="Arial" w:hAnsi="Arial" w:cs="Arial"/>
          <w:spacing w:val="-3"/>
        </w:rPr>
        <w:t xml:space="preserve"> </w:t>
      </w:r>
      <w:r w:rsidRPr="00580E52">
        <w:rPr>
          <w:rFonts w:ascii="Arial" w:hAnsi="Arial" w:cs="Arial"/>
          <w:spacing w:val="-4"/>
        </w:rPr>
        <w:t>data</w:t>
      </w:r>
      <w:r w:rsidRPr="00580E52">
        <w:rPr>
          <w:rFonts w:ascii="Arial" w:hAnsi="Arial" w:cs="Arial"/>
          <w:u w:val="single"/>
        </w:rPr>
        <w:tab/>
      </w:r>
      <w:r w:rsidRPr="00580E52">
        <w:rPr>
          <w:rFonts w:ascii="Arial" w:hAnsi="Arial" w:cs="Arial"/>
        </w:rPr>
        <w:tab/>
      </w:r>
      <w:r w:rsidRPr="00580E52">
        <w:rPr>
          <w:rFonts w:ascii="Arial" w:hAnsi="Arial" w:cs="Arial"/>
          <w:u w:val="single"/>
        </w:rPr>
        <w:tab/>
      </w:r>
    </w:p>
    <w:p w:rsidR="00C1299B" w:rsidRPr="00580E52" w:rsidRDefault="00C1299B">
      <w:pPr>
        <w:pStyle w:val="Corpotesto"/>
        <w:spacing w:before="241"/>
        <w:rPr>
          <w:rFonts w:ascii="Arial" w:hAnsi="Arial" w:cs="Arial"/>
        </w:rPr>
      </w:pPr>
      <w:bookmarkStart w:id="0" w:name="_GoBack"/>
      <w:bookmarkEnd w:id="0"/>
    </w:p>
    <w:p w:rsidR="008E47D9" w:rsidRPr="00580E52" w:rsidRDefault="008E47D9">
      <w:pPr>
        <w:pStyle w:val="Corpotesto"/>
        <w:spacing w:before="1"/>
        <w:ind w:left="140"/>
        <w:rPr>
          <w:rFonts w:ascii="Arial" w:hAnsi="Arial" w:cs="Arial"/>
        </w:rPr>
      </w:pPr>
    </w:p>
    <w:p w:rsidR="00C1299B" w:rsidRPr="00580E52" w:rsidRDefault="003B1541" w:rsidP="00003A18">
      <w:pPr>
        <w:pStyle w:val="Corpotesto"/>
        <w:spacing w:before="1"/>
        <w:ind w:left="140"/>
        <w:rPr>
          <w:rFonts w:ascii="Arial" w:hAnsi="Arial" w:cs="Arial"/>
          <w:sz w:val="17"/>
        </w:rPr>
      </w:pPr>
      <w:r w:rsidRPr="00580E52">
        <w:rPr>
          <w:rFonts w:ascii="Arial" w:hAnsi="Arial" w:cs="Arial"/>
        </w:rPr>
        <w:t>allegato:</w:t>
      </w:r>
      <w:r w:rsidRPr="00580E52">
        <w:rPr>
          <w:rFonts w:ascii="Arial" w:hAnsi="Arial" w:cs="Arial"/>
          <w:spacing w:val="-7"/>
        </w:rPr>
        <w:t xml:space="preserve"> </w:t>
      </w:r>
      <w:r w:rsidRPr="00580E52">
        <w:rPr>
          <w:rFonts w:ascii="Arial" w:hAnsi="Arial" w:cs="Arial"/>
        </w:rPr>
        <w:t>fotocopia</w:t>
      </w:r>
      <w:r w:rsidRPr="00580E52">
        <w:rPr>
          <w:rFonts w:ascii="Arial" w:hAnsi="Arial" w:cs="Arial"/>
          <w:spacing w:val="-7"/>
        </w:rPr>
        <w:t xml:space="preserve"> </w:t>
      </w:r>
      <w:r w:rsidRPr="00580E52">
        <w:rPr>
          <w:rFonts w:ascii="Arial" w:hAnsi="Arial" w:cs="Arial"/>
        </w:rPr>
        <w:t>documento</w:t>
      </w:r>
      <w:r w:rsidRPr="00580E52">
        <w:rPr>
          <w:rFonts w:ascii="Arial" w:hAnsi="Arial" w:cs="Arial"/>
          <w:spacing w:val="-5"/>
        </w:rPr>
        <w:t xml:space="preserve"> </w:t>
      </w:r>
      <w:r w:rsidRPr="00580E52">
        <w:rPr>
          <w:rFonts w:ascii="Arial" w:hAnsi="Arial" w:cs="Arial"/>
        </w:rPr>
        <w:t>di</w:t>
      </w:r>
      <w:r w:rsidRPr="00580E52">
        <w:rPr>
          <w:rFonts w:ascii="Arial" w:hAnsi="Arial" w:cs="Arial"/>
          <w:spacing w:val="-6"/>
        </w:rPr>
        <w:t xml:space="preserve"> </w:t>
      </w:r>
      <w:r w:rsidRPr="00580E52">
        <w:rPr>
          <w:rFonts w:ascii="Arial" w:hAnsi="Arial" w:cs="Arial"/>
          <w:spacing w:val="-2"/>
        </w:rPr>
        <w:t>identità</w:t>
      </w:r>
    </w:p>
    <w:p w:rsidR="00003A18" w:rsidRPr="00580E52" w:rsidRDefault="00003A18" w:rsidP="003B1541">
      <w:pPr>
        <w:pStyle w:val="Corpotesto"/>
        <w:spacing w:before="6"/>
        <w:rPr>
          <w:rFonts w:ascii="Arial" w:hAnsi="Arial" w:cs="Arial"/>
          <w:sz w:val="17"/>
        </w:rPr>
      </w:pPr>
    </w:p>
    <w:sectPr w:rsidR="00003A18" w:rsidRPr="00580E52"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C1299B"/>
    <w:rsid w:val="00003A18"/>
    <w:rsid w:val="003B1541"/>
    <w:rsid w:val="00580E52"/>
    <w:rsid w:val="00866683"/>
    <w:rsid w:val="008E47D9"/>
    <w:rsid w:val="00C1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Georgia" w:eastAsia="Georgia" w:hAnsi="Georgia" w:cs="Georg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E47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Georgia" w:eastAsia="Georgia" w:hAnsi="Georgia" w:cs="Georg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E47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lonato.b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 Merlo</dc:creator>
  <cp:lastModifiedBy>EMANUELA BRUNELLI</cp:lastModifiedBy>
  <cp:revision>7</cp:revision>
  <dcterms:created xsi:type="dcterms:W3CDTF">2025-11-19T15:26:00Z</dcterms:created>
  <dcterms:modified xsi:type="dcterms:W3CDTF">2025-11-21T12:30:00Z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2025-11-19T00:00:00Z</vt:filetime>
  </property>
  <property fmtid="{D5CDD505-2E9C-101B-9397-08002B2CF9AE}" pid="5" name="Producer">
    <vt:lpwstr>Microsoft® Word 2019</vt:lpwstr>
  </property>
</Properties>
</file>